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666F" w14:textId="77777777" w:rsidR="00E32A86" w:rsidRDefault="00E32A86" w:rsidP="00E32A86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AF17C7" wp14:editId="27495334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418274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544" y="21083"/>
                <wp:lineTo x="2154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3175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C91BD83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C00E83F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F2AD30A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287C3ED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AE5A3CA" w14:textId="48EEF708" w:rsidR="00E32A86" w:rsidRPr="0018290F" w:rsidRDefault="00E32A8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Lake Ripley Management District</w:t>
      </w:r>
    </w:p>
    <w:p w14:paraId="16C952C7" w14:textId="77777777" w:rsidR="00E32A86" w:rsidRPr="0018290F" w:rsidRDefault="00E32A86" w:rsidP="00E32A86">
      <w:pPr>
        <w:spacing w:after="10" w:line="249" w:lineRule="auto"/>
        <w:ind w:left="2740" w:right="1423" w:hanging="10"/>
        <w:jc w:val="center"/>
        <w:rPr>
          <w:rFonts w:ascii="Arial" w:hAnsi="Arial" w:cs="Arial"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Meeting of the Board of Directors</w:t>
      </w:r>
    </w:p>
    <w:p w14:paraId="44796054" w14:textId="4FA78B8D" w:rsidR="00E32A86" w:rsidRPr="0018290F" w:rsidRDefault="00F31FCE" w:rsidP="00E32A86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</w:t>
      </w:r>
      <w:r w:rsidR="00E32A86">
        <w:rPr>
          <w:rFonts w:ascii="Arial" w:hAnsi="Arial" w:cs="Arial"/>
          <w:b/>
          <w:bCs/>
          <w:sz w:val="22"/>
          <w:szCs w:val="22"/>
        </w:rPr>
        <w:t xml:space="preserve"> </w:t>
      </w:r>
      <w:r w:rsidR="00444A94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E32A86">
        <w:rPr>
          <w:rFonts w:ascii="Arial" w:hAnsi="Arial" w:cs="Arial"/>
          <w:b/>
          <w:bCs/>
          <w:sz w:val="22"/>
          <w:szCs w:val="22"/>
        </w:rPr>
        <w:t>,</w:t>
      </w:r>
      <w:r w:rsidR="00E32A86" w:rsidRPr="0018290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44A94">
        <w:rPr>
          <w:rFonts w:ascii="Arial" w:hAnsi="Arial" w:cs="Arial"/>
          <w:b/>
          <w:bCs/>
          <w:sz w:val="22"/>
          <w:szCs w:val="22"/>
        </w:rPr>
        <w:t>2</w:t>
      </w:r>
      <w:r w:rsidR="00E32A86">
        <w:rPr>
          <w:rFonts w:ascii="Arial" w:hAnsi="Arial" w:cs="Arial"/>
          <w:b/>
          <w:bCs/>
          <w:sz w:val="22"/>
          <w:szCs w:val="22"/>
        </w:rPr>
        <w:t>, 9:00 AM</w:t>
      </w:r>
    </w:p>
    <w:p w14:paraId="7F714DA7" w14:textId="77777777" w:rsidR="00E32A86" w:rsidRPr="0018290F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N4450 County Road A</w:t>
      </w:r>
    </w:p>
    <w:p w14:paraId="38BD0963" w14:textId="77777777" w:rsidR="00E32A86" w:rsidRPr="0018290F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Cambridge, Wisconsin, 53523</w:t>
      </w:r>
    </w:p>
    <w:p w14:paraId="471DEF69" w14:textId="77777777" w:rsidR="00E32A86" w:rsidRDefault="00E32A86" w:rsidP="00E32A86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Agenda</w:t>
      </w:r>
    </w:p>
    <w:p w14:paraId="62765DD1" w14:textId="77777777" w:rsidR="00E32A86" w:rsidRPr="002128F2" w:rsidRDefault="00E32A86" w:rsidP="00E32A86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1FA107C" w14:textId="0516D35D" w:rsidR="00E32A86" w:rsidRDefault="00E32A86" w:rsidP="00E32A86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 w:rsidR="00505D01"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21576507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30CB7A50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09200E75" w14:textId="77777777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bookmarkStart w:id="0" w:name="_Hlk526949585"/>
      <w:r w:rsidRPr="003239FF">
        <w:rPr>
          <w:rFonts w:eastAsia="Times New Roman"/>
          <w:sz w:val="22"/>
          <w:szCs w:val="22"/>
        </w:rPr>
        <w:t xml:space="preserve">Call to Order and Roll Call </w:t>
      </w:r>
    </w:p>
    <w:p w14:paraId="2DD7453E" w14:textId="77777777" w:rsidR="00E32A86" w:rsidRPr="003239FF" w:rsidRDefault="00E32A86" w:rsidP="00E32A86">
      <w:pPr>
        <w:spacing w:after="0"/>
        <w:ind w:left="1080" w:firstLine="60"/>
        <w:rPr>
          <w:sz w:val="22"/>
          <w:szCs w:val="22"/>
        </w:rPr>
      </w:pPr>
    </w:p>
    <w:p w14:paraId="368831D7" w14:textId="77777777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Public Comment </w:t>
      </w:r>
    </w:p>
    <w:p w14:paraId="21ECE88A" w14:textId="77777777" w:rsidR="00E32A86" w:rsidRPr="003239FF" w:rsidRDefault="00E32A86" w:rsidP="00E32A86">
      <w:pPr>
        <w:spacing w:after="0"/>
        <w:ind w:left="1080" w:firstLine="60"/>
        <w:rPr>
          <w:sz w:val="22"/>
          <w:szCs w:val="22"/>
        </w:rPr>
      </w:pPr>
    </w:p>
    <w:p w14:paraId="18A1AB09" w14:textId="0E321E5B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Approve Minutes of </w:t>
      </w:r>
      <w:r w:rsidR="00F31FCE">
        <w:rPr>
          <w:rFonts w:eastAsia="Times New Roman"/>
          <w:sz w:val="22"/>
          <w:szCs w:val="22"/>
        </w:rPr>
        <w:t>March</w:t>
      </w:r>
      <w:r w:rsidRPr="003239FF">
        <w:rPr>
          <w:rFonts w:eastAsia="Times New Roman"/>
          <w:sz w:val="22"/>
          <w:szCs w:val="22"/>
        </w:rPr>
        <w:t xml:space="preserve"> </w:t>
      </w:r>
      <w:r w:rsidR="00444A94">
        <w:rPr>
          <w:rFonts w:eastAsia="Times New Roman"/>
          <w:sz w:val="22"/>
          <w:szCs w:val="22"/>
        </w:rPr>
        <w:t>19</w:t>
      </w:r>
      <w:r w:rsidRPr="003239FF">
        <w:rPr>
          <w:rFonts w:eastAsia="Times New Roman"/>
          <w:sz w:val="22"/>
          <w:szCs w:val="22"/>
        </w:rPr>
        <w:t xml:space="preserve">, </w:t>
      </w:r>
      <w:r w:rsidR="00A82688" w:rsidRPr="003239FF">
        <w:rPr>
          <w:rFonts w:eastAsia="Times New Roman"/>
          <w:sz w:val="22"/>
          <w:szCs w:val="22"/>
        </w:rPr>
        <w:t>202</w:t>
      </w:r>
      <w:r w:rsidR="00A82688">
        <w:rPr>
          <w:rFonts w:eastAsia="Times New Roman"/>
          <w:sz w:val="22"/>
          <w:szCs w:val="22"/>
        </w:rPr>
        <w:t>2,</w:t>
      </w:r>
      <w:r w:rsidRPr="003239FF">
        <w:rPr>
          <w:rFonts w:eastAsia="Times New Roman"/>
          <w:sz w:val="22"/>
          <w:szCs w:val="22"/>
        </w:rPr>
        <w:t xml:space="preserve"> Board meeting</w:t>
      </w:r>
    </w:p>
    <w:p w14:paraId="0D2B34E4" w14:textId="77777777" w:rsidR="00E32A86" w:rsidRPr="003239FF" w:rsidRDefault="00E32A86" w:rsidP="00E32A86">
      <w:pPr>
        <w:spacing w:after="0"/>
        <w:ind w:left="720"/>
        <w:rPr>
          <w:sz w:val="22"/>
          <w:szCs w:val="22"/>
        </w:rPr>
      </w:pPr>
    </w:p>
    <w:p w14:paraId="4D98C048" w14:textId="0F29AA5A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Treasurer’s Report</w:t>
      </w:r>
    </w:p>
    <w:p w14:paraId="78155F7F" w14:textId="77777777" w:rsidR="00E32A86" w:rsidRPr="003239FF" w:rsidRDefault="00E32A86" w:rsidP="00E32A86">
      <w:pPr>
        <w:spacing w:after="0"/>
        <w:rPr>
          <w:sz w:val="22"/>
          <w:szCs w:val="22"/>
        </w:rPr>
      </w:pPr>
    </w:p>
    <w:p w14:paraId="39952A09" w14:textId="652D64BA" w:rsidR="00B95896" w:rsidRPr="00B95896" w:rsidRDefault="00E32A86" w:rsidP="00B9589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Lake Manager’s Report</w:t>
      </w:r>
      <w:r w:rsidRPr="003239FF">
        <w:rPr>
          <w:rFonts w:eastAsia="Times New Roman"/>
          <w:b/>
          <w:bCs/>
          <w:sz w:val="22"/>
          <w:szCs w:val="22"/>
        </w:rPr>
        <w:t xml:space="preserve"> </w:t>
      </w:r>
      <w:r w:rsidRPr="003239FF">
        <w:rPr>
          <w:rFonts w:eastAsia="Times New Roman"/>
          <w:sz w:val="22"/>
          <w:szCs w:val="22"/>
        </w:rPr>
        <w:t>and Correspondence</w:t>
      </w:r>
    </w:p>
    <w:p w14:paraId="230B8191" w14:textId="77777777" w:rsidR="00E32A86" w:rsidRPr="003239FF" w:rsidRDefault="00E32A86" w:rsidP="00E32A86">
      <w:pPr>
        <w:spacing w:after="0"/>
        <w:rPr>
          <w:sz w:val="22"/>
          <w:szCs w:val="22"/>
        </w:rPr>
      </w:pPr>
    </w:p>
    <w:p w14:paraId="6E8B3E3D" w14:textId="73DEC957" w:rsidR="002B543D" w:rsidRDefault="00E32A86" w:rsidP="002B543D">
      <w:pPr>
        <w:pStyle w:val="ListParagraph"/>
        <w:numPr>
          <w:ilvl w:val="0"/>
          <w:numId w:val="2"/>
        </w:numPr>
        <w:spacing w:after="0"/>
        <w:ind w:left="810" w:hanging="450"/>
        <w:rPr>
          <w:sz w:val="22"/>
          <w:szCs w:val="22"/>
        </w:rPr>
      </w:pPr>
      <w:r w:rsidRPr="003239FF">
        <w:rPr>
          <w:sz w:val="22"/>
          <w:szCs w:val="22"/>
        </w:rPr>
        <w:t>New Business</w:t>
      </w:r>
    </w:p>
    <w:p w14:paraId="3A4E03B5" w14:textId="77777777" w:rsidR="009A5C12" w:rsidRPr="009A5C12" w:rsidRDefault="009A5C12" w:rsidP="009A5C12">
      <w:pPr>
        <w:pStyle w:val="ListParagraph"/>
        <w:rPr>
          <w:sz w:val="22"/>
          <w:szCs w:val="22"/>
        </w:rPr>
      </w:pPr>
    </w:p>
    <w:p w14:paraId="44DF019F" w14:textId="66BDD06A" w:rsidR="009A5C12" w:rsidRPr="002B7378" w:rsidRDefault="009A5C12" w:rsidP="009A5C12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2B7378">
        <w:rPr>
          <w:sz w:val="22"/>
          <w:szCs w:val="22"/>
        </w:rPr>
        <w:t xml:space="preserve">Pizza </w:t>
      </w:r>
      <w:r w:rsidR="005F5235" w:rsidRPr="002B7378">
        <w:rPr>
          <w:sz w:val="22"/>
          <w:szCs w:val="22"/>
        </w:rPr>
        <w:t>R</w:t>
      </w:r>
      <w:r w:rsidRPr="002B7378">
        <w:rPr>
          <w:sz w:val="22"/>
          <w:szCs w:val="22"/>
        </w:rPr>
        <w:t>anch fundraiser</w:t>
      </w:r>
    </w:p>
    <w:p w14:paraId="0EA7E413" w14:textId="764A77DA" w:rsidR="009A5C12" w:rsidRPr="002B7378" w:rsidRDefault="002865AC" w:rsidP="009A5C12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 w:rsidRPr="002B7378">
        <w:rPr>
          <w:sz w:val="22"/>
          <w:szCs w:val="22"/>
        </w:rPr>
        <w:t>Cost-share</w:t>
      </w:r>
      <w:r w:rsidR="005F5235" w:rsidRPr="002B7378">
        <w:rPr>
          <w:sz w:val="22"/>
          <w:szCs w:val="22"/>
        </w:rPr>
        <w:t xml:space="preserve"> Committee – Stormwater Runoff Program</w:t>
      </w:r>
    </w:p>
    <w:p w14:paraId="03B70734" w14:textId="77777777" w:rsidR="002B543D" w:rsidRPr="002B543D" w:rsidRDefault="002B543D" w:rsidP="002B543D">
      <w:pPr>
        <w:pStyle w:val="ListParagraph"/>
        <w:rPr>
          <w:sz w:val="22"/>
          <w:szCs w:val="22"/>
        </w:rPr>
      </w:pPr>
    </w:p>
    <w:p w14:paraId="39E2F0D8" w14:textId="252F080B" w:rsidR="00E32A86" w:rsidRPr="00444A94" w:rsidRDefault="00E32A86" w:rsidP="00E32A86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Old Business</w:t>
      </w:r>
    </w:p>
    <w:p w14:paraId="751E1C95" w14:textId="77777777" w:rsidR="00444A94" w:rsidRPr="00444A94" w:rsidRDefault="00444A94" w:rsidP="00444A94">
      <w:pPr>
        <w:pStyle w:val="ListParagraph"/>
        <w:rPr>
          <w:sz w:val="22"/>
          <w:szCs w:val="22"/>
        </w:rPr>
      </w:pPr>
    </w:p>
    <w:p w14:paraId="0E1E4307" w14:textId="77777777" w:rsidR="0090492F" w:rsidRPr="002B543D" w:rsidRDefault="0090492F" w:rsidP="0090492F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CHD update – Arthur Watkinson</w:t>
      </w:r>
    </w:p>
    <w:p w14:paraId="211D66CE" w14:textId="150EF3C2" w:rsidR="002B543D" w:rsidRDefault="002B543D" w:rsidP="002B543D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Oakland Hills update</w:t>
      </w:r>
    </w:p>
    <w:p w14:paraId="5E515A20" w14:textId="77777777" w:rsidR="0093108D" w:rsidRDefault="0093108D" w:rsidP="0093108D">
      <w:pPr>
        <w:pStyle w:val="Heading1"/>
        <w:numPr>
          <w:ilvl w:val="0"/>
          <w:numId w:val="0"/>
        </w:numPr>
        <w:ind w:left="370" w:hanging="10"/>
        <w:rPr>
          <w:sz w:val="22"/>
        </w:rPr>
      </w:pPr>
    </w:p>
    <w:p w14:paraId="0410C62A" w14:textId="1A306023" w:rsidR="00FB28D9" w:rsidRDefault="00FB28D9" w:rsidP="00E32A86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>
        <w:rPr>
          <w:sz w:val="22"/>
        </w:rPr>
        <w:t>Announcements</w:t>
      </w:r>
    </w:p>
    <w:p w14:paraId="02A824BC" w14:textId="77777777" w:rsidR="00FB28D9" w:rsidRDefault="00FB28D9" w:rsidP="00FB28D9">
      <w:pPr>
        <w:pStyle w:val="Heading1"/>
        <w:numPr>
          <w:ilvl w:val="0"/>
          <w:numId w:val="0"/>
        </w:numPr>
        <w:ind w:left="900"/>
        <w:rPr>
          <w:sz w:val="22"/>
        </w:rPr>
      </w:pPr>
    </w:p>
    <w:p w14:paraId="32489758" w14:textId="4CE4DABB" w:rsidR="00E32A86" w:rsidRPr="003239FF" w:rsidRDefault="00E32A86" w:rsidP="00E32A86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3239FF">
        <w:rPr>
          <w:sz w:val="22"/>
        </w:rPr>
        <w:t>Adjournment</w:t>
      </w:r>
    </w:p>
    <w:p w14:paraId="25E2C950" w14:textId="77777777" w:rsidR="00E32A86" w:rsidRDefault="00E32A86" w:rsidP="00E32A86">
      <w:pPr>
        <w:spacing w:after="0"/>
        <w:ind w:left="360" w:firstLine="60"/>
        <w:rPr>
          <w:sz w:val="16"/>
          <w:szCs w:val="16"/>
        </w:rPr>
      </w:pPr>
    </w:p>
    <w:p w14:paraId="0851BA56" w14:textId="77777777" w:rsidR="00E32A86" w:rsidRPr="00E94AE0" w:rsidRDefault="00E32A86" w:rsidP="00E32A86">
      <w:pPr>
        <w:spacing w:after="0"/>
        <w:ind w:left="360" w:firstLine="60"/>
        <w:rPr>
          <w:sz w:val="16"/>
          <w:szCs w:val="16"/>
        </w:rPr>
      </w:pPr>
    </w:p>
    <w:p w14:paraId="42663887" w14:textId="19638CB2" w:rsidR="00E32A86" w:rsidRDefault="00E32A86" w:rsidP="00E32A86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Note: Public Comment will be taken at discretion of District Chair  </w:t>
      </w:r>
      <w:bookmarkEnd w:id="0"/>
    </w:p>
    <w:p w14:paraId="1B1959E4" w14:textId="77777777" w:rsidR="004E21DF" w:rsidRPr="003239FF" w:rsidRDefault="004E21DF" w:rsidP="00E32A86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6693713A" w14:textId="77777777" w:rsidR="00E32A86" w:rsidRPr="00127221" w:rsidRDefault="00E32A86" w:rsidP="00E32A86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416BA446" w14:textId="77777777" w:rsidR="00E32A86" w:rsidRPr="00182F41" w:rsidRDefault="00E32A86" w:rsidP="00E32A86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  <w:r w:rsidRPr="00182F41">
        <w:rPr>
          <w:b/>
          <w:bCs/>
          <w:sz w:val="16"/>
          <w:szCs w:val="16"/>
        </w:rPr>
        <w:t xml:space="preserve"> </w:t>
      </w:r>
    </w:p>
    <w:p w14:paraId="5AD75C98" w14:textId="5157823B" w:rsidR="00281BF0" w:rsidRDefault="00E32A86" w:rsidP="003D134F">
      <w:pPr>
        <w:pStyle w:val="ListParagraph"/>
        <w:spacing w:after="0"/>
        <w:ind w:left="0"/>
      </w:pPr>
      <w:r w:rsidRPr="00127221">
        <w:rPr>
          <w:rFonts w:eastAsia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eastAsia="Times New Roman"/>
          <w:b/>
          <w:sz w:val="18"/>
          <w:szCs w:val="18"/>
        </w:rPr>
        <w:t>Hering’s</w:t>
      </w:r>
      <w:proofErr w:type="spellEnd"/>
      <w:r w:rsidRPr="00127221">
        <w:rPr>
          <w:rFonts w:eastAsia="Times New Roman"/>
          <w:b/>
          <w:sz w:val="18"/>
          <w:szCs w:val="18"/>
        </w:rPr>
        <w:t xml:space="preserve"> Lake Ripley Inn, Lake Ripley Café, Oakland Town Hall on </w:t>
      </w:r>
      <w:r w:rsidR="009272DF">
        <w:rPr>
          <w:rFonts w:eastAsia="Times New Roman"/>
          <w:b/>
          <w:sz w:val="18"/>
          <w:szCs w:val="18"/>
        </w:rPr>
        <w:t>April</w:t>
      </w:r>
      <w:r w:rsidR="004F78D6">
        <w:rPr>
          <w:rFonts w:eastAsia="Times New Roman"/>
          <w:b/>
          <w:sz w:val="18"/>
          <w:szCs w:val="18"/>
        </w:rPr>
        <w:t xml:space="preserve"> 11</w:t>
      </w:r>
      <w:r w:rsidRPr="00127221">
        <w:rPr>
          <w:rFonts w:eastAsia="Times New Roman"/>
          <w:b/>
          <w:sz w:val="18"/>
          <w:szCs w:val="18"/>
        </w:rPr>
        <w:t>, 202</w:t>
      </w:r>
      <w:r w:rsidR="002B543D">
        <w:rPr>
          <w:rFonts w:eastAsia="Times New Roman"/>
          <w:b/>
          <w:sz w:val="18"/>
          <w:szCs w:val="18"/>
        </w:rPr>
        <w:t>2</w:t>
      </w:r>
      <w:r w:rsidRPr="00127221">
        <w:rPr>
          <w:rFonts w:eastAsia="Times New Roman"/>
          <w:b/>
          <w:sz w:val="18"/>
          <w:szCs w:val="18"/>
        </w:rPr>
        <w:t xml:space="preserve">.  Posted to the Jefferson County website (www.jeffersoncountywi.gov). </w:t>
      </w:r>
      <w:r w:rsidR="002B543D">
        <w:rPr>
          <w:rFonts w:eastAsia="Times New Roman"/>
          <w:b/>
          <w:sz w:val="18"/>
          <w:szCs w:val="18"/>
        </w:rPr>
        <w:t>Posted to the Lake Ripley Management District website (</w:t>
      </w:r>
      <w:hyperlink r:id="rId6" w:history="1">
        <w:r w:rsidR="002B543D" w:rsidRPr="00360BA9">
          <w:rPr>
            <w:rStyle w:val="Hyperlink"/>
            <w:rFonts w:eastAsia="Times New Roman"/>
            <w:b/>
            <w:sz w:val="18"/>
            <w:szCs w:val="18"/>
          </w:rPr>
          <w:t>www.lakeripley.org</w:t>
        </w:r>
      </w:hyperlink>
      <w:r w:rsidR="002B543D">
        <w:rPr>
          <w:rFonts w:eastAsia="Times New Roman"/>
          <w:b/>
          <w:sz w:val="18"/>
          <w:szCs w:val="18"/>
        </w:rPr>
        <w:t xml:space="preserve">). </w:t>
      </w:r>
      <w:r w:rsidRPr="00127221">
        <w:rPr>
          <w:rFonts w:eastAsia="Times New Roman"/>
          <w:b/>
          <w:sz w:val="18"/>
          <w:szCs w:val="18"/>
        </w:rPr>
        <w:t xml:space="preserve">Scheduled to be published in Cambridge </w:t>
      </w:r>
      <w:r w:rsidRPr="00FD0872">
        <w:rPr>
          <w:rFonts w:eastAsia="Times New Roman"/>
          <w:b/>
          <w:sz w:val="18"/>
          <w:szCs w:val="18"/>
        </w:rPr>
        <w:t xml:space="preserve">News newspaper on the day of </w:t>
      </w:r>
      <w:r w:rsidR="009272DF">
        <w:rPr>
          <w:rFonts w:eastAsia="Times New Roman"/>
          <w:b/>
          <w:sz w:val="18"/>
          <w:szCs w:val="18"/>
        </w:rPr>
        <w:t>April</w:t>
      </w:r>
      <w:r w:rsidR="004F78D6">
        <w:rPr>
          <w:rFonts w:eastAsia="Times New Roman"/>
          <w:b/>
          <w:sz w:val="18"/>
          <w:szCs w:val="18"/>
        </w:rPr>
        <w:t xml:space="preserve"> 11</w:t>
      </w:r>
      <w:r w:rsidRPr="00FD0872">
        <w:rPr>
          <w:rFonts w:eastAsia="Times New Roman"/>
          <w:b/>
          <w:sz w:val="18"/>
          <w:szCs w:val="18"/>
        </w:rPr>
        <w:t>, 202</w:t>
      </w:r>
      <w:r w:rsidR="002B543D">
        <w:rPr>
          <w:rFonts w:eastAsia="Times New Roman"/>
          <w:b/>
          <w:sz w:val="18"/>
          <w:szCs w:val="18"/>
        </w:rPr>
        <w:t>2</w:t>
      </w:r>
      <w:r w:rsidRPr="00FD0872">
        <w:rPr>
          <w:rFonts w:eastAsia="Times New Roman"/>
          <w:b/>
          <w:sz w:val="18"/>
          <w:szCs w:val="18"/>
        </w:rPr>
        <w:t>.</w:t>
      </w:r>
      <w:r w:rsidR="002B543D">
        <w:rPr>
          <w:rFonts w:eastAsia="Times New Roman"/>
          <w:b/>
          <w:sz w:val="18"/>
          <w:szCs w:val="18"/>
        </w:rPr>
        <w:t xml:space="preserve"> </w:t>
      </w:r>
    </w:p>
    <w:sectPr w:rsidR="00281BF0" w:rsidSect="004F7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747D2"/>
    <w:multiLevelType w:val="hybridMultilevel"/>
    <w:tmpl w:val="AC4C6F5A"/>
    <w:lvl w:ilvl="0" w:tplc="1DC08FE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705EC"/>
    <w:multiLevelType w:val="hybridMultilevel"/>
    <w:tmpl w:val="264CB0DA"/>
    <w:lvl w:ilvl="0" w:tplc="ED187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9435E98"/>
    <w:multiLevelType w:val="hybridMultilevel"/>
    <w:tmpl w:val="E6BC6FB8"/>
    <w:lvl w:ilvl="0" w:tplc="8E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049575">
    <w:abstractNumId w:val="3"/>
  </w:num>
  <w:num w:numId="2" w16cid:durableId="164133470">
    <w:abstractNumId w:val="2"/>
  </w:num>
  <w:num w:numId="3" w16cid:durableId="756294681">
    <w:abstractNumId w:val="5"/>
  </w:num>
  <w:num w:numId="4" w16cid:durableId="1005935923">
    <w:abstractNumId w:val="8"/>
  </w:num>
  <w:num w:numId="5" w16cid:durableId="1409157482">
    <w:abstractNumId w:val="0"/>
  </w:num>
  <w:num w:numId="6" w16cid:durableId="395476784">
    <w:abstractNumId w:val="1"/>
  </w:num>
  <w:num w:numId="7" w16cid:durableId="1814907673">
    <w:abstractNumId w:val="6"/>
  </w:num>
  <w:num w:numId="8" w16cid:durableId="1568219731">
    <w:abstractNumId w:val="4"/>
  </w:num>
  <w:num w:numId="9" w16cid:durableId="2025738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8"/>
    <w:rsid w:val="001154A1"/>
    <w:rsid w:val="00157E33"/>
    <w:rsid w:val="001711DB"/>
    <w:rsid w:val="00261789"/>
    <w:rsid w:val="00281BF0"/>
    <w:rsid w:val="002865AC"/>
    <w:rsid w:val="002B543D"/>
    <w:rsid w:val="002B7378"/>
    <w:rsid w:val="0034586A"/>
    <w:rsid w:val="003D134F"/>
    <w:rsid w:val="003E46CC"/>
    <w:rsid w:val="00437454"/>
    <w:rsid w:val="00444A94"/>
    <w:rsid w:val="004E21DF"/>
    <w:rsid w:val="004F78D6"/>
    <w:rsid w:val="00505D01"/>
    <w:rsid w:val="005505F7"/>
    <w:rsid w:val="005D718A"/>
    <w:rsid w:val="005F5235"/>
    <w:rsid w:val="006F5643"/>
    <w:rsid w:val="007B73D8"/>
    <w:rsid w:val="007E5853"/>
    <w:rsid w:val="008303DF"/>
    <w:rsid w:val="008E0E2B"/>
    <w:rsid w:val="008F1F79"/>
    <w:rsid w:val="0090492F"/>
    <w:rsid w:val="00920D80"/>
    <w:rsid w:val="009272DF"/>
    <w:rsid w:val="0093108D"/>
    <w:rsid w:val="00940EB5"/>
    <w:rsid w:val="009A5C12"/>
    <w:rsid w:val="009B4182"/>
    <w:rsid w:val="00A3674E"/>
    <w:rsid w:val="00A82688"/>
    <w:rsid w:val="00B95896"/>
    <w:rsid w:val="00BA7F6B"/>
    <w:rsid w:val="00BB3AB0"/>
    <w:rsid w:val="00BD3B30"/>
    <w:rsid w:val="00C7525F"/>
    <w:rsid w:val="00D762F8"/>
    <w:rsid w:val="00E13B27"/>
    <w:rsid w:val="00E32A86"/>
    <w:rsid w:val="00E36BCD"/>
    <w:rsid w:val="00F31FCE"/>
    <w:rsid w:val="00F6747C"/>
    <w:rsid w:val="00FB28D9"/>
    <w:rsid w:val="00FB3B74"/>
    <w:rsid w:val="00FC60B4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129F"/>
  <w15:chartTrackingRefBased/>
  <w15:docId w15:val="{CEB8309C-D0D8-4750-A889-129CFAD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32A86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A86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E32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A8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riple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10</cp:revision>
  <dcterms:created xsi:type="dcterms:W3CDTF">2022-04-04T19:17:00Z</dcterms:created>
  <dcterms:modified xsi:type="dcterms:W3CDTF">2022-04-05T15:13:00Z</dcterms:modified>
</cp:coreProperties>
</file>