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865CB" w14:textId="77777777" w:rsidR="006115F0" w:rsidRDefault="006115F0" w:rsidP="006115F0">
      <w:pPr>
        <w:spacing w:after="0"/>
        <w:ind w:left="2184"/>
        <w:jc w:val="center"/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363BBAD" wp14:editId="1B75E273">
            <wp:simplePos x="0" y="0"/>
            <wp:positionH relativeFrom="column">
              <wp:posOffset>2229485</wp:posOffset>
            </wp:positionH>
            <wp:positionV relativeFrom="paragraph">
              <wp:posOffset>0</wp:posOffset>
            </wp:positionV>
            <wp:extent cx="3427095" cy="847725"/>
            <wp:effectExtent l="0" t="0" r="1905" b="9525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M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5F76A" w14:textId="77777777" w:rsidR="006115F0" w:rsidRPr="000F7F74" w:rsidRDefault="006115F0" w:rsidP="006115F0">
      <w:pPr>
        <w:spacing w:after="0" w:line="249" w:lineRule="auto"/>
        <w:ind w:left="2740" w:right="1423" w:hanging="10"/>
        <w:jc w:val="center"/>
        <w:rPr>
          <w:rFonts w:ascii="Times New Roman" w:eastAsia="Times New Roman" w:hAnsi="Times New Roman" w:cs="Times New Roman"/>
          <w:b/>
        </w:rPr>
      </w:pPr>
      <w:r w:rsidRPr="000F7F74">
        <w:rPr>
          <w:rFonts w:ascii="Times New Roman" w:eastAsia="Times New Roman" w:hAnsi="Times New Roman" w:cs="Times New Roman"/>
          <w:b/>
        </w:rPr>
        <w:t xml:space="preserve">Lake Ripley Management District </w:t>
      </w:r>
    </w:p>
    <w:p w14:paraId="625148BD" w14:textId="3952B143" w:rsidR="006115F0" w:rsidRPr="000F7F74" w:rsidRDefault="006115F0" w:rsidP="006115F0">
      <w:pPr>
        <w:spacing w:after="0" w:line="249" w:lineRule="auto"/>
        <w:ind w:left="2740" w:right="1423" w:hanging="10"/>
        <w:jc w:val="center"/>
        <w:rPr>
          <w:rFonts w:ascii="Times New Roman" w:hAnsi="Times New Roman" w:cs="Times New Roman"/>
        </w:rPr>
      </w:pPr>
      <w:r w:rsidRPr="000F7F74">
        <w:rPr>
          <w:rFonts w:ascii="Times New Roman" w:eastAsia="Times New Roman" w:hAnsi="Times New Roman" w:cs="Times New Roman"/>
          <w:b/>
        </w:rPr>
        <w:t>Cost-Share Committee</w:t>
      </w:r>
    </w:p>
    <w:p w14:paraId="63607371" w14:textId="77777777" w:rsidR="006115F0" w:rsidRPr="000F7F74" w:rsidRDefault="006115F0" w:rsidP="006115F0">
      <w:pPr>
        <w:spacing w:after="0" w:line="249" w:lineRule="auto"/>
        <w:ind w:left="2740" w:right="1358" w:hanging="10"/>
        <w:jc w:val="center"/>
        <w:rPr>
          <w:rFonts w:ascii="Times New Roman" w:eastAsia="Times New Roman" w:hAnsi="Times New Roman" w:cs="Times New Roman"/>
          <w:b/>
        </w:rPr>
      </w:pPr>
      <w:r w:rsidRPr="000F7F74">
        <w:rPr>
          <w:rFonts w:ascii="Times New Roman" w:eastAsia="Times New Roman" w:hAnsi="Times New Roman" w:cs="Times New Roman"/>
          <w:b/>
        </w:rPr>
        <w:t xml:space="preserve"> Committee Meeting</w:t>
      </w:r>
    </w:p>
    <w:p w14:paraId="0639AEC4" w14:textId="448BC9A8" w:rsidR="006115F0" w:rsidRPr="000F7F74" w:rsidRDefault="006115F0" w:rsidP="006115F0">
      <w:pPr>
        <w:spacing w:after="0" w:line="249" w:lineRule="auto"/>
        <w:ind w:left="2740" w:right="1358" w:hanging="10"/>
        <w:jc w:val="center"/>
        <w:rPr>
          <w:rFonts w:ascii="Times New Roman" w:hAnsi="Times New Roman" w:cs="Times New Roman"/>
        </w:rPr>
      </w:pPr>
      <w:r w:rsidRPr="000F7F74">
        <w:rPr>
          <w:rFonts w:ascii="Times New Roman" w:eastAsia="Times New Roman" w:hAnsi="Times New Roman" w:cs="Times New Roman"/>
          <w:b/>
        </w:rPr>
        <w:t>March 16, 2021 at 11:00am</w:t>
      </w:r>
    </w:p>
    <w:p w14:paraId="6DF23A37" w14:textId="212A6A8B" w:rsidR="006115F0" w:rsidRPr="000F7F74" w:rsidRDefault="006115F0" w:rsidP="006115F0">
      <w:pPr>
        <w:spacing w:after="0" w:line="249" w:lineRule="auto"/>
        <w:ind w:left="2740" w:right="1418" w:hanging="10"/>
        <w:jc w:val="center"/>
        <w:rPr>
          <w:rFonts w:ascii="Times New Roman" w:eastAsia="Times New Roman" w:hAnsi="Times New Roman" w:cs="Times New Roman"/>
          <w:b/>
        </w:rPr>
      </w:pPr>
      <w:r w:rsidRPr="000F7F74">
        <w:rPr>
          <w:rFonts w:ascii="Times New Roman" w:eastAsia="Times New Roman" w:hAnsi="Times New Roman" w:cs="Times New Roman"/>
          <w:b/>
        </w:rPr>
        <w:t>Oakland Town Hall</w:t>
      </w:r>
    </w:p>
    <w:p w14:paraId="05743EAC" w14:textId="147D06A2" w:rsidR="006115F0" w:rsidRPr="000F7F74" w:rsidRDefault="006115F0" w:rsidP="00A856BF">
      <w:pPr>
        <w:spacing w:after="0" w:line="240" w:lineRule="auto"/>
        <w:ind w:left="5770" w:right="1418" w:hanging="10"/>
        <w:rPr>
          <w:rFonts w:ascii="Times New Roman" w:eastAsia="Times New Roman" w:hAnsi="Times New Roman" w:cs="Times New Roman"/>
          <w:b/>
        </w:rPr>
      </w:pPr>
      <w:r w:rsidRPr="000F7F74">
        <w:rPr>
          <w:rFonts w:ascii="Times New Roman" w:eastAsia="Times New Roman" w:hAnsi="Times New Roman" w:cs="Times New Roman"/>
          <w:b/>
        </w:rPr>
        <w:t xml:space="preserve">Agenda </w:t>
      </w:r>
    </w:p>
    <w:p w14:paraId="5794FFBC" w14:textId="77777777" w:rsidR="006115F0" w:rsidRPr="00226D83" w:rsidRDefault="006115F0" w:rsidP="00A856BF">
      <w:pPr>
        <w:spacing w:after="10" w:line="240" w:lineRule="auto"/>
        <w:ind w:left="2740" w:right="1418" w:hanging="10"/>
        <w:jc w:val="center"/>
        <w:rPr>
          <w:rFonts w:ascii="Times New Roman" w:eastAsia="Times New Roman" w:hAnsi="Times New Roman" w:cs="Times New Roman"/>
          <w:b/>
        </w:rPr>
      </w:pPr>
    </w:p>
    <w:p w14:paraId="0A23BDED" w14:textId="5144C6AD" w:rsidR="006115F0" w:rsidRPr="00226D83" w:rsidRDefault="006115F0" w:rsidP="00A856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bookmarkStart w:id="0" w:name="_Hlk526949585"/>
      <w:r w:rsidRPr="00226D83">
        <w:rPr>
          <w:rFonts w:ascii="Times New Roman" w:eastAsia="Times New Roman" w:hAnsi="Times New Roman" w:cs="Times New Roman"/>
          <w:b/>
          <w:bCs/>
          <w:u w:val="single"/>
        </w:rPr>
        <w:t xml:space="preserve">Call to Order and Roll Call </w:t>
      </w:r>
    </w:p>
    <w:p w14:paraId="5686B416" w14:textId="77777777" w:rsidR="00A856BF" w:rsidRPr="00226D83" w:rsidRDefault="00A856BF" w:rsidP="00A856BF">
      <w:pPr>
        <w:spacing w:after="0" w:line="240" w:lineRule="auto"/>
        <w:ind w:left="720"/>
        <w:rPr>
          <w:rFonts w:ascii="Times New Roman" w:hAnsi="Times New Roman" w:cs="Times New Roman"/>
          <w:b/>
          <w:bCs/>
          <w:u w:val="single"/>
        </w:rPr>
      </w:pPr>
    </w:p>
    <w:p w14:paraId="5DAA1A6F" w14:textId="03753DCF" w:rsidR="00A856BF" w:rsidRPr="00226D83" w:rsidRDefault="00A856BF" w:rsidP="00A856B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26D83">
        <w:rPr>
          <w:rFonts w:ascii="Times New Roman" w:eastAsia="Times New Roman" w:hAnsi="Times New Roman" w:cs="Times New Roman"/>
        </w:rPr>
        <w:t xml:space="preserve">Jimmy DeGidio called the meeting to order at </w:t>
      </w:r>
      <w:r w:rsidRPr="00226D83">
        <w:rPr>
          <w:rFonts w:ascii="Times New Roman" w:eastAsia="Times New Roman" w:hAnsi="Times New Roman" w:cs="Times New Roman"/>
        </w:rPr>
        <w:t>11</w:t>
      </w:r>
      <w:r w:rsidRPr="00226D83">
        <w:rPr>
          <w:rFonts w:ascii="Times New Roman" w:eastAsia="Times New Roman" w:hAnsi="Times New Roman" w:cs="Times New Roman"/>
        </w:rPr>
        <w:t>:</w:t>
      </w:r>
      <w:r w:rsidRPr="00226D83">
        <w:rPr>
          <w:rFonts w:ascii="Times New Roman" w:eastAsia="Times New Roman" w:hAnsi="Times New Roman" w:cs="Times New Roman"/>
        </w:rPr>
        <w:t>00</w:t>
      </w:r>
      <w:r w:rsidRPr="00226D83">
        <w:rPr>
          <w:rFonts w:ascii="Times New Roman" w:eastAsia="Times New Roman" w:hAnsi="Times New Roman" w:cs="Times New Roman"/>
        </w:rPr>
        <w:t xml:space="preserve"> </w:t>
      </w:r>
      <w:r w:rsidRPr="00226D83">
        <w:rPr>
          <w:rFonts w:ascii="Times New Roman" w:eastAsia="Times New Roman" w:hAnsi="Times New Roman" w:cs="Times New Roman"/>
        </w:rPr>
        <w:t>A</w:t>
      </w:r>
      <w:r w:rsidRPr="00226D83">
        <w:rPr>
          <w:rFonts w:ascii="Times New Roman" w:eastAsia="Times New Roman" w:hAnsi="Times New Roman" w:cs="Times New Roman"/>
        </w:rPr>
        <w:t xml:space="preserve">.M. Committee members present in addition to DeGidio: </w:t>
      </w:r>
      <w:r w:rsidRPr="00226D83">
        <w:rPr>
          <w:rFonts w:ascii="Times New Roman" w:eastAsia="Times New Roman" w:hAnsi="Times New Roman" w:cs="Times New Roman"/>
        </w:rPr>
        <w:t xml:space="preserve">Jay Settersten, and </w:t>
      </w:r>
      <w:r w:rsidRPr="00226D83">
        <w:rPr>
          <w:rFonts w:ascii="Times New Roman" w:eastAsia="Times New Roman" w:hAnsi="Times New Roman" w:cs="Times New Roman"/>
        </w:rPr>
        <w:t xml:space="preserve">Georgia Gómez-Ibáñez. All members present. </w:t>
      </w:r>
      <w:bookmarkStart w:id="1" w:name="_Hlk54339393"/>
      <w:r w:rsidRPr="00226D83">
        <w:rPr>
          <w:rFonts w:ascii="Times New Roman" w:eastAsia="Times New Roman" w:hAnsi="Times New Roman" w:cs="Times New Roman"/>
        </w:rPr>
        <w:t>Also present: Lianna Spencer, Lake Manager.</w:t>
      </w:r>
      <w:bookmarkEnd w:id="1"/>
    </w:p>
    <w:p w14:paraId="1839F388" w14:textId="77777777" w:rsidR="006115F0" w:rsidRPr="00226D83" w:rsidRDefault="006115F0" w:rsidP="00A856BF">
      <w:pPr>
        <w:spacing w:after="0" w:line="240" w:lineRule="auto"/>
        <w:ind w:left="1080" w:firstLine="60"/>
        <w:rPr>
          <w:rFonts w:ascii="Times New Roman" w:hAnsi="Times New Roman" w:cs="Times New Roman"/>
          <w:b/>
          <w:bCs/>
          <w:u w:val="single"/>
        </w:rPr>
      </w:pPr>
    </w:p>
    <w:p w14:paraId="0240785C" w14:textId="77777777" w:rsidR="006115F0" w:rsidRPr="00226D83" w:rsidRDefault="006115F0" w:rsidP="00A856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26D83">
        <w:rPr>
          <w:rFonts w:ascii="Times New Roman" w:eastAsia="Times New Roman" w:hAnsi="Times New Roman" w:cs="Times New Roman"/>
          <w:b/>
          <w:bCs/>
          <w:u w:val="single"/>
        </w:rPr>
        <w:t xml:space="preserve">Public Comment </w:t>
      </w:r>
    </w:p>
    <w:p w14:paraId="7E560DA0" w14:textId="77777777" w:rsidR="006115F0" w:rsidRPr="00226D83" w:rsidRDefault="006115F0" w:rsidP="00A856B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655B9C6" w14:textId="77777777" w:rsidR="006115F0" w:rsidRPr="00226D83" w:rsidRDefault="006115F0" w:rsidP="00A856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26D83">
        <w:rPr>
          <w:rFonts w:ascii="Times New Roman" w:eastAsia="Times New Roman" w:hAnsi="Times New Roman" w:cs="Times New Roman"/>
          <w:b/>
          <w:bCs/>
          <w:u w:val="single"/>
        </w:rPr>
        <w:t xml:space="preserve">Approve Minutes </w:t>
      </w:r>
    </w:p>
    <w:p w14:paraId="61C4BB11" w14:textId="77777777" w:rsidR="006115F0" w:rsidRPr="00226D83" w:rsidRDefault="006115F0" w:rsidP="00A856B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1B9FE76" w14:textId="6B06EB67" w:rsidR="006115F0" w:rsidRPr="00226D83" w:rsidRDefault="006115F0" w:rsidP="00A856BF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b/>
          <w:bCs/>
          <w:u w:val="single"/>
        </w:rPr>
      </w:pPr>
      <w:r w:rsidRPr="00226D83">
        <w:rPr>
          <w:rFonts w:ascii="Times New Roman" w:hAnsi="Times New Roman" w:cs="Times New Roman"/>
          <w:b/>
          <w:bCs/>
          <w:u w:val="single"/>
        </w:rPr>
        <w:t>New Business</w:t>
      </w:r>
    </w:p>
    <w:p w14:paraId="0381BFCA" w14:textId="77777777" w:rsidR="00A856BF" w:rsidRPr="00226D83" w:rsidRDefault="00A856BF" w:rsidP="00A856B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5D892B6" w14:textId="67E8A29B" w:rsidR="00A856BF" w:rsidRPr="00226D83" w:rsidRDefault="00A856BF" w:rsidP="00A856BF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226D83">
        <w:rPr>
          <w:rFonts w:ascii="Times New Roman" w:eastAsia="Times New Roman" w:hAnsi="Times New Roman" w:cs="Times New Roman"/>
          <w:b/>
          <w:bCs/>
        </w:rPr>
        <w:t>Gómez-Ibáñez</w:t>
      </w:r>
      <w:r w:rsidRPr="00226D83">
        <w:rPr>
          <w:rFonts w:ascii="Times New Roman" w:eastAsia="Times New Roman" w:hAnsi="Times New Roman" w:cs="Times New Roman"/>
          <w:b/>
          <w:bCs/>
        </w:rPr>
        <w:t xml:space="preserve"> make a motion to enter closed session, Settersten seconded. </w:t>
      </w:r>
    </w:p>
    <w:p w14:paraId="255939B0" w14:textId="77777777" w:rsidR="00A856BF" w:rsidRPr="00226D83" w:rsidRDefault="00A856BF" w:rsidP="00A856BF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736E195E" w14:textId="79C2462E" w:rsidR="00A856BF" w:rsidRPr="00226D83" w:rsidRDefault="00A856BF" w:rsidP="00A856BF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226D83">
        <w:rPr>
          <w:rFonts w:ascii="Times New Roman" w:eastAsia="Times New Roman" w:hAnsi="Times New Roman" w:cs="Times New Roman"/>
          <w:b/>
          <w:bCs/>
        </w:rPr>
        <w:t>A roll call vote was held to enter in to closed session for the purpose of item IV. a. on the agenda. All ayes. Closed session began at 11:01 A.M.</w:t>
      </w:r>
    </w:p>
    <w:p w14:paraId="4EA9E5E3" w14:textId="77777777" w:rsidR="00A856BF" w:rsidRPr="00226D83" w:rsidRDefault="00A856BF" w:rsidP="00A856BF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46C9D3A" w14:textId="1908C08B" w:rsidR="00A856BF" w:rsidRPr="00226D83" w:rsidRDefault="00A856BF" w:rsidP="00A856BF">
      <w:pPr>
        <w:pStyle w:val="ListParagraph"/>
        <w:spacing w:after="0" w:line="240" w:lineRule="auto"/>
        <w:ind w:left="810"/>
        <w:rPr>
          <w:rFonts w:ascii="Times New Roman" w:hAnsi="Times New Roman" w:cs="Times New Roman"/>
        </w:rPr>
      </w:pPr>
      <w:r w:rsidRPr="00226D83">
        <w:rPr>
          <w:rFonts w:ascii="Times New Roman" w:hAnsi="Times New Roman" w:cs="Times New Roman"/>
        </w:rPr>
        <w:t>[Meeting may enter Closed Session [as per §Wis. Statute 19.85 (1)(e) to deliberate investing of public funds]</w:t>
      </w:r>
    </w:p>
    <w:p w14:paraId="7B19300E" w14:textId="77777777" w:rsidR="006115F0" w:rsidRPr="00226D83" w:rsidRDefault="006115F0" w:rsidP="00A856BF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D6B4436" w14:textId="1BA4AFDC" w:rsidR="00A856BF" w:rsidRPr="00226D83" w:rsidRDefault="006115F0" w:rsidP="00A856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6D83">
        <w:rPr>
          <w:rFonts w:ascii="Times New Roman" w:hAnsi="Times New Roman" w:cs="Times New Roman"/>
          <w:b/>
          <w:bCs/>
        </w:rPr>
        <w:t>Conduct Site Visit to Ev</w:t>
      </w:r>
      <w:r w:rsidR="003043F7" w:rsidRPr="00226D83">
        <w:rPr>
          <w:rFonts w:ascii="Times New Roman" w:hAnsi="Times New Roman" w:cs="Times New Roman"/>
          <w:b/>
          <w:bCs/>
        </w:rPr>
        <w:t xml:space="preserve">aluate Land </w:t>
      </w:r>
    </w:p>
    <w:p w14:paraId="2248929F" w14:textId="77777777" w:rsidR="00A856BF" w:rsidRPr="00226D83" w:rsidRDefault="003043F7" w:rsidP="00A856BF">
      <w:pPr>
        <w:pStyle w:val="NormalWeb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 w:rsidRPr="00226D83">
        <w:rPr>
          <w:b/>
          <w:bCs/>
          <w:sz w:val="22"/>
          <w:szCs w:val="22"/>
          <w:u w:val="single"/>
        </w:rPr>
        <w:t>Return to Open Session</w:t>
      </w:r>
    </w:p>
    <w:p w14:paraId="509963B8" w14:textId="546F1DF2" w:rsidR="00A856BF" w:rsidRDefault="00A856BF" w:rsidP="00A856BF">
      <w:pPr>
        <w:pStyle w:val="NormalWeb"/>
        <w:spacing w:after="0"/>
        <w:ind w:left="720"/>
        <w:rPr>
          <w:b/>
          <w:bCs/>
          <w:sz w:val="22"/>
          <w:szCs w:val="22"/>
        </w:rPr>
      </w:pPr>
      <w:r w:rsidRPr="00226D83">
        <w:rPr>
          <w:b/>
          <w:bCs/>
          <w:sz w:val="22"/>
          <w:szCs w:val="22"/>
        </w:rPr>
        <w:t>Gómez-Ibáñez made a motion to enter open session, seconded by Settersten. Open session began at 12:11 P.M.</w:t>
      </w:r>
    </w:p>
    <w:p w14:paraId="45DCB331" w14:textId="65DEFC7A" w:rsidR="000F7F74" w:rsidRPr="000F7F74" w:rsidRDefault="000F7F74" w:rsidP="00A856BF">
      <w:pPr>
        <w:pStyle w:val="NormalWeb"/>
        <w:spacing w:after="0"/>
        <w:ind w:left="72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DeGidio entertained a motion to communicate with the landowner via email with the information that was provided in closed session. </w:t>
      </w:r>
      <w:r w:rsidRPr="00226D83">
        <w:rPr>
          <w:b/>
          <w:bCs/>
          <w:sz w:val="22"/>
          <w:szCs w:val="22"/>
        </w:rPr>
        <w:t>Gómez-Ibáñez</w:t>
      </w:r>
      <w:r>
        <w:rPr>
          <w:b/>
          <w:bCs/>
          <w:sz w:val="22"/>
          <w:szCs w:val="22"/>
        </w:rPr>
        <w:t xml:space="preserve"> made a motion, Settersten seconded. Motion passed.</w:t>
      </w:r>
    </w:p>
    <w:p w14:paraId="32FCE2B6" w14:textId="77777777" w:rsidR="003043F7" w:rsidRPr="00226D83" w:rsidRDefault="006115F0" w:rsidP="003043F7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  <w:u w:val="single"/>
        </w:rPr>
      </w:pPr>
      <w:r w:rsidRPr="00226D83">
        <w:rPr>
          <w:rFonts w:ascii="Times New Roman" w:eastAsia="Times New Roman" w:hAnsi="Times New Roman" w:cs="Times New Roman"/>
          <w:b/>
          <w:bCs/>
          <w:u w:val="single"/>
        </w:rPr>
        <w:t>Old Business</w:t>
      </w:r>
    </w:p>
    <w:p w14:paraId="72249502" w14:textId="061B0BF1" w:rsidR="006115F0" w:rsidRPr="00226D83" w:rsidRDefault="006115F0" w:rsidP="003043F7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  <w:u w:val="single"/>
        </w:rPr>
      </w:pPr>
      <w:r w:rsidRPr="00226D83">
        <w:rPr>
          <w:rFonts w:ascii="Times New Roman" w:hAnsi="Times New Roman" w:cs="Times New Roman"/>
          <w:b/>
          <w:bCs/>
          <w:u w:val="single"/>
        </w:rPr>
        <w:t xml:space="preserve">Adjournment </w:t>
      </w:r>
    </w:p>
    <w:p w14:paraId="0B98D398" w14:textId="77777777" w:rsidR="00226D83" w:rsidRPr="00226D83" w:rsidRDefault="00A856BF" w:rsidP="000569AE">
      <w:pPr>
        <w:ind w:firstLine="720"/>
        <w:rPr>
          <w:rFonts w:ascii="Times New Roman" w:hAnsi="Times New Roman" w:cs="Times New Roman"/>
        </w:rPr>
      </w:pPr>
      <w:r w:rsidRPr="00226D83">
        <w:rPr>
          <w:rFonts w:ascii="Times New Roman" w:hAnsi="Times New Roman" w:cs="Times New Roman"/>
          <w:b/>
          <w:bCs/>
        </w:rPr>
        <w:t xml:space="preserve">DeGidio made a motion to adjourn, seconded by </w:t>
      </w:r>
      <w:r w:rsidRPr="00226D83">
        <w:rPr>
          <w:rFonts w:ascii="Times New Roman" w:eastAsia="Times New Roman" w:hAnsi="Times New Roman" w:cs="Times New Roman"/>
          <w:b/>
          <w:bCs/>
        </w:rPr>
        <w:t>Gómez-Ibáñez</w:t>
      </w:r>
      <w:r w:rsidRPr="00226D83">
        <w:rPr>
          <w:rFonts w:ascii="Times New Roman" w:eastAsia="Times New Roman" w:hAnsi="Times New Roman" w:cs="Times New Roman"/>
          <w:b/>
          <w:bCs/>
        </w:rPr>
        <w:t xml:space="preserve">. Meeting adjourned at 12:17 </w:t>
      </w:r>
      <w:r w:rsidR="00226D83" w:rsidRPr="00226D83">
        <w:rPr>
          <w:rFonts w:ascii="Times New Roman" w:eastAsia="Times New Roman" w:hAnsi="Times New Roman" w:cs="Times New Roman"/>
          <w:b/>
          <w:bCs/>
        </w:rPr>
        <w:t>P.M.</w:t>
      </w:r>
      <w:r w:rsidRPr="00226D83">
        <w:rPr>
          <w:rFonts w:ascii="Times New Roman" w:hAnsi="Times New Roman" w:cs="Times New Roman"/>
        </w:rPr>
        <w:t xml:space="preserve"> </w:t>
      </w:r>
    </w:p>
    <w:p w14:paraId="16A22EA3" w14:textId="77777777" w:rsidR="00226D83" w:rsidRDefault="00226D83" w:rsidP="00A856BF">
      <w:pPr>
        <w:rPr>
          <w:rFonts w:ascii="Times New Roman" w:hAnsi="Times New Roman" w:cs="Times New Roman"/>
          <w:sz w:val="24"/>
          <w:szCs w:val="24"/>
        </w:rPr>
      </w:pPr>
    </w:p>
    <w:p w14:paraId="7A41DEC6" w14:textId="00FA1FCA" w:rsidR="00A856BF" w:rsidRPr="00226D83" w:rsidRDefault="00A856BF" w:rsidP="00A856BF">
      <w:pPr>
        <w:rPr>
          <w:rFonts w:ascii="Times New Roman" w:hAnsi="Times New Roman" w:cs="Times New Roman"/>
        </w:rPr>
      </w:pPr>
      <w:r w:rsidRPr="00226D83">
        <w:rPr>
          <w:rFonts w:ascii="Times New Roman" w:hAnsi="Times New Roman" w:cs="Times New Roman"/>
        </w:rPr>
        <w:t>Respectfully Submitted,</w:t>
      </w:r>
    </w:p>
    <w:p w14:paraId="4C0C3CDA" w14:textId="77777777" w:rsidR="00A856BF" w:rsidRPr="00226D83" w:rsidRDefault="00A856BF" w:rsidP="00A856BF">
      <w:pPr>
        <w:spacing w:after="0"/>
        <w:jc w:val="center"/>
        <w:rPr>
          <w:rFonts w:ascii="Times New Roman" w:hAnsi="Times New Roman" w:cs="Times New Roman"/>
        </w:rPr>
      </w:pPr>
      <w:r w:rsidRPr="00226D83">
        <w:rPr>
          <w:rFonts w:ascii="Times New Roman" w:hAnsi="Times New Roman" w:cs="Times New Roman"/>
        </w:rPr>
        <w:pict w14:anchorId="00453654">
          <v:rect id="_x0000_i1025" style="width:468pt;height:1.5pt" o:hralign="center" o:hrstd="t" o:hr="t" fillcolor="#a0a0a0" stroked="f"/>
        </w:pict>
      </w:r>
    </w:p>
    <w:p w14:paraId="0C876737" w14:textId="6C8C6FFE" w:rsidR="00A856BF" w:rsidRPr="00226D83" w:rsidRDefault="00A856BF" w:rsidP="00A856BF">
      <w:pPr>
        <w:spacing w:after="0"/>
        <w:rPr>
          <w:rFonts w:ascii="Times New Roman" w:hAnsi="Times New Roman" w:cs="Times New Roman"/>
        </w:rPr>
      </w:pPr>
      <w:r w:rsidRPr="00226D83">
        <w:rPr>
          <w:rFonts w:ascii="Times New Roman" w:hAnsi="Times New Roman" w:cs="Times New Roman"/>
        </w:rPr>
        <w:t>Jimmy DeGidio, Chairman</w:t>
      </w:r>
      <w:r w:rsidRPr="00226D83">
        <w:rPr>
          <w:rFonts w:ascii="Times New Roman" w:hAnsi="Times New Roman" w:cs="Times New Roman"/>
        </w:rPr>
        <w:tab/>
        <w:t xml:space="preserve">                                                                          Date: March 1</w:t>
      </w:r>
      <w:r w:rsidRPr="00226D83">
        <w:rPr>
          <w:rFonts w:ascii="Times New Roman" w:hAnsi="Times New Roman" w:cs="Times New Roman"/>
        </w:rPr>
        <w:t>6</w:t>
      </w:r>
      <w:r w:rsidRPr="00226D83">
        <w:rPr>
          <w:rFonts w:ascii="Times New Roman" w:hAnsi="Times New Roman" w:cs="Times New Roman"/>
        </w:rPr>
        <w:t xml:space="preserve">, 2021 </w:t>
      </w:r>
    </w:p>
    <w:p w14:paraId="3D1848F1" w14:textId="54B453BC" w:rsidR="00E13B27" w:rsidRPr="00226D83" w:rsidRDefault="00A856BF" w:rsidP="00A856BF">
      <w:pPr>
        <w:spacing w:after="0"/>
        <w:rPr>
          <w:sz w:val="20"/>
          <w:szCs w:val="20"/>
        </w:rPr>
      </w:pPr>
      <w:r w:rsidRPr="00226D83">
        <w:rPr>
          <w:rFonts w:ascii="Times New Roman" w:hAnsi="Times New Roman" w:cs="Times New Roman"/>
        </w:rPr>
        <w:t>Recorder: Lianna Spencer</w:t>
      </w:r>
      <w:bookmarkEnd w:id="0"/>
    </w:p>
    <w:sectPr w:rsidR="00E13B27" w:rsidRPr="00226D83" w:rsidSect="009B2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F938" w14:textId="77777777" w:rsidR="002137B6" w:rsidRDefault="002137B6">
      <w:pPr>
        <w:spacing w:after="0" w:line="240" w:lineRule="auto"/>
      </w:pPr>
      <w:r>
        <w:separator/>
      </w:r>
    </w:p>
  </w:endnote>
  <w:endnote w:type="continuationSeparator" w:id="0">
    <w:p w14:paraId="0291C9F6" w14:textId="77777777" w:rsidR="002137B6" w:rsidRDefault="0021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C1F31" w14:textId="77777777" w:rsidR="0067728A" w:rsidRDefault="00213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3FA13" w14:textId="77777777" w:rsidR="0067728A" w:rsidRDefault="00213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00850" w14:textId="77777777" w:rsidR="0067728A" w:rsidRDefault="00213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B446A" w14:textId="77777777" w:rsidR="002137B6" w:rsidRDefault="002137B6">
      <w:pPr>
        <w:spacing w:after="0" w:line="240" w:lineRule="auto"/>
      </w:pPr>
      <w:r>
        <w:separator/>
      </w:r>
    </w:p>
  </w:footnote>
  <w:footnote w:type="continuationSeparator" w:id="0">
    <w:p w14:paraId="0B44F318" w14:textId="77777777" w:rsidR="002137B6" w:rsidRDefault="0021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B9A3" w14:textId="77777777" w:rsidR="0067728A" w:rsidRDefault="00213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1014563"/>
      <w:docPartObj>
        <w:docPartGallery w:val="Watermarks"/>
        <w:docPartUnique/>
      </w:docPartObj>
    </w:sdtPr>
    <w:sdtContent>
      <w:p w14:paraId="6D973B57" w14:textId="1A5970E1" w:rsidR="0067728A" w:rsidRDefault="00A856BF">
        <w:pPr>
          <w:pStyle w:val="Header"/>
        </w:pPr>
        <w:r>
          <w:rPr>
            <w:noProof/>
          </w:rPr>
          <w:pict w14:anchorId="084B52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4D413" w14:textId="77777777" w:rsidR="0067728A" w:rsidRDefault="00213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1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876EC1"/>
    <w:multiLevelType w:val="hybridMultilevel"/>
    <w:tmpl w:val="E418201E"/>
    <w:lvl w:ilvl="0" w:tplc="97E8404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8"/>
    <w:rsid w:val="000569AE"/>
    <w:rsid w:val="000F7F74"/>
    <w:rsid w:val="002137B6"/>
    <w:rsid w:val="00226D83"/>
    <w:rsid w:val="003043F7"/>
    <w:rsid w:val="006115F0"/>
    <w:rsid w:val="0061299E"/>
    <w:rsid w:val="00A856BF"/>
    <w:rsid w:val="00B25ED8"/>
    <w:rsid w:val="00E1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1A20CE"/>
  <w15:chartTrackingRefBased/>
  <w15:docId w15:val="{378D6BA3-A400-4619-B43A-C663F4A4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F0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6115F0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5F0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611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F0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F0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7</cp:revision>
  <cp:lastPrinted>2021-03-16T15:43:00Z</cp:lastPrinted>
  <dcterms:created xsi:type="dcterms:W3CDTF">2021-03-12T16:28:00Z</dcterms:created>
  <dcterms:modified xsi:type="dcterms:W3CDTF">2021-03-16T19:19:00Z</dcterms:modified>
</cp:coreProperties>
</file>